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CB" w:rsidRPr="00F25C4F" w:rsidRDefault="00CF4A2D" w:rsidP="00CF4A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REGULAMIN </w:t>
      </w:r>
      <w:r w:rsidR="009D1ECE"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MIEJSKIEJ </w:t>
      </w:r>
      <w:r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GRY</w:t>
      </w:r>
      <w:r w:rsidR="009D1ECE"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TERENOWEJ</w:t>
      </w:r>
    </w:p>
    <w:p w:rsidR="00DE0CA6" w:rsidRPr="00F25C4F" w:rsidRDefault="002060CB" w:rsidP="00DE0C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DE0CA6" w:rsidRPr="00F25C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Szlakiem kościańskich Skautów”</w:t>
      </w:r>
    </w:p>
    <w:p w:rsidR="00DE0CA6" w:rsidRPr="00F25C4F" w:rsidRDefault="00DE0CA6" w:rsidP="00DE0CA6">
      <w:pPr>
        <w:rPr>
          <w:rFonts w:ascii="Times New Roman" w:hAnsi="Times New Roman" w:cs="Times New Roman"/>
          <w:b/>
          <w:sz w:val="24"/>
          <w:szCs w:val="24"/>
        </w:rPr>
      </w:pPr>
    </w:p>
    <w:p w:rsidR="00F25C4F" w:rsidRPr="00F25C4F" w:rsidRDefault="00DE0CA6" w:rsidP="00DE0CA6">
      <w:pPr>
        <w:rPr>
          <w:rFonts w:ascii="Times New Roman" w:hAnsi="Times New Roman" w:cs="Times New Roman"/>
          <w:b/>
          <w:sz w:val="24"/>
          <w:szCs w:val="24"/>
        </w:rPr>
      </w:pPr>
      <w:r w:rsidRPr="00F25C4F">
        <w:rPr>
          <w:rFonts w:ascii="Times New Roman" w:hAnsi="Times New Roman" w:cs="Times New Roman"/>
          <w:b/>
          <w:sz w:val="24"/>
          <w:szCs w:val="24"/>
        </w:rPr>
        <w:t xml:space="preserve">Termin gry: </w:t>
      </w:r>
      <w:r w:rsidRPr="00F25C4F">
        <w:rPr>
          <w:rFonts w:ascii="Times New Roman" w:hAnsi="Times New Roman" w:cs="Times New Roman"/>
          <w:bCs/>
          <w:sz w:val="24"/>
          <w:szCs w:val="24"/>
        </w:rPr>
        <w:t>sobota, 10 października 2026 r. godz. 9:00 – 1</w:t>
      </w:r>
      <w:r w:rsidR="00F25C4F" w:rsidRPr="00F25C4F">
        <w:rPr>
          <w:rFonts w:ascii="Times New Roman" w:hAnsi="Times New Roman" w:cs="Times New Roman"/>
          <w:bCs/>
          <w:sz w:val="24"/>
          <w:szCs w:val="24"/>
        </w:rPr>
        <w:t>5</w:t>
      </w:r>
      <w:r w:rsidRPr="00F25C4F">
        <w:rPr>
          <w:rFonts w:ascii="Times New Roman" w:hAnsi="Times New Roman" w:cs="Times New Roman"/>
          <w:bCs/>
          <w:sz w:val="24"/>
          <w:szCs w:val="24"/>
        </w:rPr>
        <w:t>:00</w:t>
      </w:r>
      <w:r w:rsidRPr="00F25C4F">
        <w:rPr>
          <w:rFonts w:ascii="Times New Roman" w:hAnsi="Times New Roman" w:cs="Times New Roman"/>
          <w:b/>
          <w:sz w:val="24"/>
          <w:szCs w:val="24"/>
        </w:rPr>
        <w:br/>
      </w:r>
    </w:p>
    <w:p w:rsidR="00DE0CA6" w:rsidRPr="00F25C4F" w:rsidRDefault="00DE0CA6" w:rsidP="00DE0CA6">
      <w:pPr>
        <w:rPr>
          <w:rFonts w:ascii="Times New Roman" w:hAnsi="Times New Roman" w:cs="Times New Roman"/>
          <w:b/>
          <w:sz w:val="24"/>
          <w:szCs w:val="24"/>
        </w:rPr>
      </w:pPr>
      <w:r w:rsidRPr="00F25C4F">
        <w:rPr>
          <w:rFonts w:ascii="Times New Roman" w:hAnsi="Times New Roman" w:cs="Times New Roman"/>
          <w:b/>
          <w:sz w:val="24"/>
          <w:szCs w:val="24"/>
        </w:rPr>
        <w:t>Organizator:</w:t>
      </w:r>
      <w:r w:rsidRPr="00F25C4F">
        <w:rPr>
          <w:rFonts w:ascii="Times New Roman" w:hAnsi="Times New Roman" w:cs="Times New Roman"/>
          <w:sz w:val="24"/>
          <w:szCs w:val="24"/>
        </w:rPr>
        <w:t xml:space="preserve"> Muzeum Regionalne im. dra Henryka Florkowskiego w Kościanie. </w:t>
      </w:r>
      <w:r w:rsidRPr="00F25C4F">
        <w:rPr>
          <w:rFonts w:ascii="Times New Roman" w:hAnsi="Times New Roman" w:cs="Times New Roman"/>
          <w:sz w:val="24"/>
          <w:szCs w:val="24"/>
        </w:rPr>
        <w:br/>
      </w:r>
    </w:p>
    <w:p w:rsidR="00F25C4F" w:rsidRPr="00F25C4F" w:rsidRDefault="00DE0CA6" w:rsidP="00F25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hAnsi="Times New Roman" w:cs="Times New Roman"/>
          <w:b/>
          <w:sz w:val="24"/>
          <w:szCs w:val="24"/>
        </w:rPr>
        <w:t xml:space="preserve">Miejsce gry: </w:t>
      </w:r>
      <w:r w:rsidR="00F25C4F" w:rsidRPr="00F25C4F">
        <w:rPr>
          <w:rFonts w:ascii="Times New Roman" w:hAnsi="Times New Roman" w:cs="Times New Roman"/>
          <w:bCs/>
          <w:sz w:val="24"/>
          <w:szCs w:val="24"/>
        </w:rPr>
        <w:t>tere</w:t>
      </w:r>
      <w:r w:rsidR="00F25C4F" w:rsidRPr="00F25C4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</w:t>
      </w:r>
      <w:r w:rsidR="00F25C4F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miasta Kościan, w następujących lokalizacjach: Rynek i okoliczne ulice, Ratusz, Plac Wolności, teren Wielkopolskiego Centrum Neuropsychiatrycznego im. Oskara Bielawskiego w Kościanie – „Sanatorium”, Plac Paderewskiego, Stary Cmentarz Parafialny </w:t>
      </w:r>
      <w:r w:rsidR="00C35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5C4F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okolice, Park Miejski im. Kajetana Morawskiego.  </w:t>
      </w:r>
    </w:p>
    <w:p w:rsidR="00942007" w:rsidRDefault="00942007" w:rsidP="00F25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C4F" w:rsidRPr="00F25C4F" w:rsidRDefault="00F25C4F" w:rsidP="00F25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Udział w grze </w:t>
      </w:r>
      <w:r w:rsidR="00DE0CA6" w:rsidRPr="00F25C4F">
        <w:rPr>
          <w:rFonts w:ascii="Times New Roman" w:hAnsi="Times New Roman" w:cs="Times New Roman"/>
          <w:sz w:val="24"/>
          <w:szCs w:val="24"/>
        </w:rPr>
        <w:t>j</w:t>
      </w:r>
      <w:r w:rsidR="00663FC9" w:rsidRPr="00F25C4F">
        <w:rPr>
          <w:rFonts w:ascii="Times New Roman" w:hAnsi="Times New Roman" w:cs="Times New Roman"/>
          <w:sz w:val="24"/>
          <w:szCs w:val="24"/>
        </w:rPr>
        <w:t>est bezpłatny. Warunkiem uczestnictwa jest akceptacja Regulaminu</w:t>
      </w:r>
      <w:r w:rsidR="0001586B">
        <w:rPr>
          <w:rFonts w:ascii="Times New Roman" w:hAnsi="Times New Roman" w:cs="Times New Roman"/>
          <w:sz w:val="24"/>
          <w:szCs w:val="24"/>
        </w:rPr>
        <w:t xml:space="preserve"> </w:t>
      </w:r>
      <w:r w:rsidR="00D6687C">
        <w:rPr>
          <w:rFonts w:ascii="Times New Roman" w:hAnsi="Times New Roman" w:cs="Times New Roman"/>
          <w:sz w:val="24"/>
          <w:szCs w:val="24"/>
        </w:rPr>
        <w:br/>
      </w:r>
      <w:r w:rsidR="0001586B">
        <w:rPr>
          <w:rFonts w:ascii="Times New Roman" w:hAnsi="Times New Roman" w:cs="Times New Roman"/>
          <w:sz w:val="24"/>
          <w:szCs w:val="24"/>
        </w:rPr>
        <w:t>i Klauzuli informacyjnej (RODO)</w:t>
      </w:r>
      <w:r w:rsidR="00663FC9" w:rsidRPr="00F25C4F">
        <w:rPr>
          <w:rFonts w:ascii="Times New Roman" w:hAnsi="Times New Roman" w:cs="Times New Roman"/>
          <w:sz w:val="24"/>
          <w:szCs w:val="24"/>
        </w:rPr>
        <w:t>,a w przypadku</w:t>
      </w:r>
      <w:r w:rsidRPr="00F25C4F">
        <w:rPr>
          <w:rFonts w:ascii="Times New Roman" w:hAnsi="Times New Roman" w:cs="Times New Roman"/>
          <w:sz w:val="24"/>
          <w:szCs w:val="24"/>
        </w:rPr>
        <w:t>:</w:t>
      </w:r>
    </w:p>
    <w:p w:rsidR="0001586B" w:rsidRDefault="00F25C4F" w:rsidP="00F25C4F">
      <w:pPr>
        <w:jc w:val="both"/>
        <w:rPr>
          <w:rFonts w:ascii="Times New Roman" w:hAnsi="Times New Roman" w:cs="Times New Roman"/>
          <w:sz w:val="24"/>
          <w:szCs w:val="24"/>
        </w:rPr>
      </w:pPr>
      <w:r w:rsidRPr="00F25C4F">
        <w:rPr>
          <w:rFonts w:ascii="Times New Roman" w:hAnsi="Times New Roman" w:cs="Times New Roman"/>
          <w:sz w:val="24"/>
          <w:szCs w:val="24"/>
        </w:rPr>
        <w:t xml:space="preserve">a) </w:t>
      </w:r>
      <w:r w:rsidR="00663FC9" w:rsidRPr="00F25C4F">
        <w:rPr>
          <w:rFonts w:ascii="Times New Roman" w:hAnsi="Times New Roman" w:cs="Times New Roman"/>
          <w:sz w:val="24"/>
          <w:szCs w:val="24"/>
        </w:rPr>
        <w:t>o</w:t>
      </w:r>
      <w:r w:rsidR="0001586B">
        <w:rPr>
          <w:rFonts w:ascii="Times New Roman" w:hAnsi="Times New Roman" w:cs="Times New Roman"/>
          <w:sz w:val="24"/>
          <w:szCs w:val="24"/>
        </w:rPr>
        <w:t>sób pełnoletnich – wypełnienie i dostarczenie do siedziby Muzeum oświadczenie (załącznika nr 1),</w:t>
      </w:r>
    </w:p>
    <w:p w:rsidR="00F25C4F" w:rsidRDefault="0001586B" w:rsidP="00F25C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o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sób niepełnoletnich (10 -17 lat) – wypełnienie i dostarczenie pisemnej zgody rodziców </w:t>
      </w:r>
      <w:r w:rsidR="00C35318">
        <w:rPr>
          <w:rFonts w:ascii="Times New Roman" w:hAnsi="Times New Roman" w:cs="Times New Roman"/>
          <w:sz w:val="24"/>
          <w:szCs w:val="24"/>
        </w:rPr>
        <w:br/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lub opiekuna prawnego, </w:t>
      </w:r>
      <w:r w:rsidR="00B439C5">
        <w:rPr>
          <w:rFonts w:ascii="Times New Roman" w:hAnsi="Times New Roman" w:cs="Times New Roman"/>
          <w:sz w:val="24"/>
          <w:szCs w:val="24"/>
        </w:rPr>
        <w:t xml:space="preserve">(załącznik nr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439C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39C5" w:rsidRDefault="0001586B" w:rsidP="00F25C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25C4F">
        <w:rPr>
          <w:rFonts w:ascii="Times New Roman" w:hAnsi="Times New Roman" w:cs="Times New Roman"/>
          <w:sz w:val="24"/>
          <w:szCs w:val="24"/>
        </w:rPr>
        <w:t xml:space="preserve">) osób niepełnoletnich (poniżej 10 lat) </w:t>
      </w:r>
      <w:r w:rsidR="00942007" w:rsidRPr="00F25C4F">
        <w:rPr>
          <w:rFonts w:ascii="Times New Roman" w:hAnsi="Times New Roman" w:cs="Times New Roman"/>
          <w:sz w:val="24"/>
          <w:szCs w:val="24"/>
        </w:rPr>
        <w:t xml:space="preserve">wypełnienie i dostarczenie pisemnej zgody </w:t>
      </w:r>
      <w:r w:rsidR="00C35318">
        <w:rPr>
          <w:rFonts w:ascii="Times New Roman" w:hAnsi="Times New Roman" w:cs="Times New Roman"/>
          <w:sz w:val="24"/>
          <w:szCs w:val="24"/>
        </w:rPr>
        <w:br/>
      </w:r>
      <w:r w:rsidR="00942007" w:rsidRPr="00F25C4F">
        <w:rPr>
          <w:rFonts w:ascii="Times New Roman" w:hAnsi="Times New Roman" w:cs="Times New Roman"/>
          <w:sz w:val="24"/>
          <w:szCs w:val="24"/>
        </w:rPr>
        <w:t>rodziców lub opiekuna prawnego</w:t>
      </w:r>
      <w:r w:rsidR="00942007">
        <w:rPr>
          <w:rFonts w:ascii="Times New Roman" w:hAnsi="Times New Roman" w:cs="Times New Roman"/>
          <w:sz w:val="24"/>
          <w:szCs w:val="24"/>
        </w:rPr>
        <w:t xml:space="preserve"> (z</w:t>
      </w:r>
      <w:r w:rsidR="00663FC9" w:rsidRPr="00F25C4F">
        <w:rPr>
          <w:rFonts w:ascii="Times New Roman" w:hAnsi="Times New Roman" w:cs="Times New Roman"/>
          <w:sz w:val="24"/>
          <w:szCs w:val="24"/>
        </w:rPr>
        <w:t>ałącznik</w:t>
      </w:r>
      <w:r w:rsidR="00942007">
        <w:rPr>
          <w:rFonts w:ascii="Times New Roman" w:hAnsi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cs="Times New Roman"/>
          <w:sz w:val="24"/>
          <w:szCs w:val="24"/>
        </w:rPr>
        <w:t>3</w:t>
      </w:r>
      <w:r w:rsidR="00663FC9" w:rsidRPr="00F25C4F">
        <w:rPr>
          <w:rFonts w:ascii="Times New Roman" w:hAnsi="Times New Roman" w:cs="Times New Roman"/>
          <w:sz w:val="24"/>
          <w:szCs w:val="24"/>
        </w:rPr>
        <w:t>).</w:t>
      </w:r>
    </w:p>
    <w:p w:rsidR="008D60E3" w:rsidRDefault="00920E47" w:rsidP="00F25C4F">
      <w:pPr>
        <w:jc w:val="both"/>
        <w:rPr>
          <w:rFonts w:ascii="Times New Roman" w:hAnsi="Times New Roman" w:cs="Times New Roman"/>
          <w:sz w:val="24"/>
          <w:szCs w:val="24"/>
        </w:rPr>
      </w:pPr>
      <w:r w:rsidRPr="00920E47">
        <w:rPr>
          <w:rFonts w:ascii="Times New Roman" w:hAnsi="Times New Roman" w:cs="Times New Roman"/>
          <w:b/>
          <w:bCs/>
          <w:sz w:val="24"/>
          <w:szCs w:val="24"/>
          <w:u w:val="single"/>
        </w:rPr>
        <w:t>Podpisana Zgoda</w:t>
      </w:r>
      <w:r w:rsidR="00B613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lub Oświadczenie</w:t>
      </w:r>
      <w:r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 jest jednocześnie akceptacją Regulaminu oraz Klauzuli informacyjnej (RODO) i należy </w:t>
      </w:r>
      <w:r w:rsidR="00B439C5"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dostarczyć </w:t>
      </w:r>
      <w:r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ją </w:t>
      </w:r>
      <w:r w:rsidR="00B439C5"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do Muzeum </w:t>
      </w:r>
      <w:r w:rsidR="00942007"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lub wysłać mailem na adres </w:t>
      </w:r>
      <w:hyperlink r:id="rId5" w:history="1">
        <w:r w:rsidR="00942007" w:rsidRPr="00920E47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muzeum@koscian.pl</w:t>
        </w:r>
      </w:hyperlink>
      <w:r w:rsidR="00B439C5" w:rsidRPr="00920E47">
        <w:rPr>
          <w:rFonts w:ascii="Times New Roman" w:hAnsi="Times New Roman" w:cs="Times New Roman"/>
          <w:b/>
          <w:bCs/>
          <w:sz w:val="24"/>
          <w:szCs w:val="24"/>
        </w:rPr>
        <w:t xml:space="preserve">do dnia </w:t>
      </w:r>
      <w:r w:rsidR="00942007" w:rsidRPr="00920E47">
        <w:rPr>
          <w:rFonts w:ascii="Times New Roman" w:hAnsi="Times New Roman" w:cs="Times New Roman"/>
          <w:b/>
          <w:bCs/>
          <w:sz w:val="24"/>
          <w:szCs w:val="24"/>
        </w:rPr>
        <w:t>6 października br.</w:t>
      </w:r>
      <w:r w:rsidR="00820965">
        <w:rPr>
          <w:rFonts w:ascii="Times New Roman" w:hAnsi="Times New Roman" w:cs="Times New Roman"/>
          <w:sz w:val="24"/>
          <w:szCs w:val="24"/>
        </w:rPr>
        <w:t>Wymagan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820965">
        <w:rPr>
          <w:rFonts w:ascii="Times New Roman" w:hAnsi="Times New Roman" w:cs="Times New Roman"/>
          <w:sz w:val="24"/>
          <w:szCs w:val="24"/>
        </w:rPr>
        <w:t xml:space="preserve"> dokument rejestracyjn</w:t>
      </w:r>
      <w:r>
        <w:rPr>
          <w:rFonts w:ascii="Times New Roman" w:hAnsi="Times New Roman" w:cs="Times New Roman"/>
          <w:sz w:val="24"/>
          <w:szCs w:val="24"/>
        </w:rPr>
        <w:t>y</w:t>
      </w:r>
      <w:r w:rsidR="0082096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Regulamin, Klauzula informacyjna RODO oraz zgoda na uczestnictwo</w:t>
      </w:r>
      <w:r w:rsidR="00820965">
        <w:rPr>
          <w:rFonts w:ascii="Times New Roman" w:hAnsi="Times New Roman" w:cs="Times New Roman"/>
          <w:sz w:val="24"/>
          <w:szCs w:val="24"/>
        </w:rPr>
        <w:t>) będ</w:t>
      </w:r>
      <w:r>
        <w:rPr>
          <w:rFonts w:ascii="Times New Roman" w:hAnsi="Times New Roman" w:cs="Times New Roman"/>
          <w:sz w:val="24"/>
          <w:szCs w:val="24"/>
        </w:rPr>
        <w:t>ą</w:t>
      </w:r>
      <w:r w:rsidR="00820965">
        <w:rPr>
          <w:rFonts w:ascii="Times New Roman" w:hAnsi="Times New Roman" w:cs="Times New Roman"/>
          <w:sz w:val="24"/>
          <w:szCs w:val="24"/>
        </w:rPr>
        <w:t xml:space="preserve"> dostępne do pobrania na stronie organizatora </w:t>
      </w:r>
      <w:hyperlink r:id="rId6" w:history="1">
        <w:r w:rsidR="00820965" w:rsidRPr="001605DA">
          <w:rPr>
            <w:rStyle w:val="Hipercze"/>
            <w:rFonts w:ascii="Times New Roman" w:hAnsi="Times New Roman" w:cs="Times New Roman"/>
            <w:sz w:val="24"/>
            <w:szCs w:val="24"/>
          </w:rPr>
          <w:t>www.muzeum.koscian.pl.</w:t>
        </w:r>
      </w:hyperlink>
    </w:p>
    <w:p w:rsidR="00663FC9" w:rsidRDefault="00942007" w:rsidP="00663FC9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Zgłoszenia </w:t>
      </w:r>
      <w:r>
        <w:rPr>
          <w:rFonts w:ascii="Times New Roman" w:hAnsi="Times New Roman" w:cs="Times New Roman"/>
          <w:sz w:val="24"/>
          <w:szCs w:val="24"/>
        </w:rPr>
        <w:t xml:space="preserve">drużyn będą rejestrowane </w:t>
      </w:r>
      <w:r w:rsidR="00663FC9" w:rsidRPr="00F25C4F">
        <w:rPr>
          <w:rFonts w:ascii="Times New Roman" w:hAnsi="Times New Roman" w:cs="Times New Roman"/>
          <w:b/>
          <w:bCs/>
          <w:sz w:val="24"/>
          <w:szCs w:val="24"/>
        </w:rPr>
        <w:t xml:space="preserve">od czwartku 10 września </w:t>
      </w:r>
      <w:r w:rsidR="00DE0CA6" w:rsidRPr="00F25C4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piątku </w:t>
      </w:r>
      <w:r w:rsidR="00F25C4F" w:rsidRPr="00F25C4F">
        <w:rPr>
          <w:rFonts w:ascii="Times New Roman" w:hAnsi="Times New Roman" w:cs="Times New Roman"/>
          <w:b/>
          <w:bCs/>
          <w:sz w:val="24"/>
          <w:szCs w:val="24"/>
        </w:rPr>
        <w:t xml:space="preserve">2 października, 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telefonicznie pod nr </w:t>
      </w:r>
      <w:r w:rsidR="00663FC9" w:rsidRPr="00F25C4F">
        <w:rPr>
          <w:rFonts w:ascii="Times New Roman" w:hAnsi="Times New Roman" w:cs="Times New Roman"/>
          <w:b/>
          <w:sz w:val="24"/>
          <w:szCs w:val="24"/>
        </w:rPr>
        <w:t xml:space="preserve">608 147 409 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lub na adres </w:t>
      </w:r>
      <w:r w:rsidR="00D6687C">
        <w:rPr>
          <w:rFonts w:ascii="Times New Roman" w:hAnsi="Times New Roman" w:cs="Times New Roman"/>
          <w:sz w:val="24"/>
          <w:szCs w:val="24"/>
        </w:rPr>
        <w:br/>
      </w:r>
      <w:r w:rsidR="00663FC9" w:rsidRPr="00F25C4F">
        <w:rPr>
          <w:rFonts w:ascii="Times New Roman" w:hAnsi="Times New Roman" w:cs="Times New Roman"/>
          <w:sz w:val="24"/>
          <w:szCs w:val="24"/>
        </w:rPr>
        <w:t>e-mail:</w:t>
      </w:r>
      <w:hyperlink r:id="rId7" w:history="1">
        <w:r w:rsidR="00663FC9" w:rsidRPr="00F25C4F">
          <w:rPr>
            <w:rStyle w:val="Hipercze"/>
            <w:rFonts w:ascii="Times New Roman" w:hAnsi="Times New Roman" w:cs="Times New Roman"/>
            <w:b/>
            <w:sz w:val="24"/>
            <w:szCs w:val="24"/>
          </w:rPr>
          <w:t>muzeum@koscian.pl</w:t>
        </w:r>
      </w:hyperlink>
      <w:r w:rsidR="00663FC9" w:rsidRPr="00214FED">
        <w:rPr>
          <w:rFonts w:ascii="Times New Roman" w:hAnsi="Times New Roman" w:cs="Times New Roman"/>
          <w:color w:val="EE0000"/>
          <w:sz w:val="24"/>
          <w:szCs w:val="24"/>
        </w:rPr>
        <w:t>(prosimy o podanie nr tel.</w:t>
      </w:r>
      <w:r w:rsidR="000169CD" w:rsidRPr="00214FED">
        <w:rPr>
          <w:rFonts w:ascii="Times New Roman" w:hAnsi="Times New Roman" w:cs="Times New Roman"/>
          <w:color w:val="EE0000"/>
          <w:sz w:val="24"/>
          <w:szCs w:val="24"/>
        </w:rPr>
        <w:t xml:space="preserve">, e-maila </w:t>
      </w:r>
      <w:r w:rsidR="00663FC9" w:rsidRPr="00214FED">
        <w:rPr>
          <w:rFonts w:ascii="Times New Roman" w:hAnsi="Times New Roman" w:cs="Times New Roman"/>
          <w:color w:val="EE0000"/>
          <w:sz w:val="24"/>
          <w:szCs w:val="24"/>
        </w:rPr>
        <w:t>do kontaktu</w:t>
      </w:r>
      <w:r w:rsidRPr="00214FED">
        <w:rPr>
          <w:rFonts w:ascii="Times New Roman" w:hAnsi="Times New Roman" w:cs="Times New Roman"/>
          <w:color w:val="EE0000"/>
          <w:sz w:val="24"/>
          <w:szCs w:val="24"/>
        </w:rPr>
        <w:t>, nazwę drużyny, liczbę osób</w:t>
      </w:r>
      <w:r w:rsidR="00663FC9" w:rsidRPr="00214FED">
        <w:rPr>
          <w:rFonts w:ascii="Times New Roman" w:hAnsi="Times New Roman" w:cs="Times New Roman"/>
          <w:color w:val="EE0000"/>
          <w:sz w:val="24"/>
          <w:szCs w:val="24"/>
        </w:rPr>
        <w:t>).</w:t>
      </w:r>
    </w:p>
    <w:p w:rsidR="008D60E3" w:rsidRPr="008D60E3" w:rsidRDefault="008D60E3" w:rsidP="00663FC9">
      <w:pPr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8D60E3">
        <w:rPr>
          <w:rFonts w:ascii="Times New Roman" w:hAnsi="Times New Roman" w:cs="Times New Roman"/>
          <w:b/>
          <w:bCs/>
          <w:color w:val="EE0000"/>
          <w:sz w:val="24"/>
          <w:szCs w:val="24"/>
        </w:rPr>
        <w:t>W dniu gry, drużyna dostarczy do punktu rejestracji w Ratuszu, wypełnioną Kartę drużyny (imiona i nazwiska uczestników oraz wiek i nazwa drużyny)</w:t>
      </w:r>
    </w:p>
    <w:p w:rsidR="000169CD" w:rsidRDefault="00942007" w:rsidP="00663F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63FC9" w:rsidRPr="00F25C4F">
        <w:rPr>
          <w:rFonts w:ascii="Times New Roman" w:hAnsi="Times New Roman" w:cs="Times New Roman"/>
          <w:sz w:val="24"/>
          <w:szCs w:val="24"/>
        </w:rPr>
        <w:t xml:space="preserve">O udziale w grze terenowej decyduje kolejność zgłoszeń. </w:t>
      </w:r>
    </w:p>
    <w:p w:rsidR="000169CD" w:rsidRDefault="000169CD" w:rsidP="00663F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Godzinę rozpoczęcia gry dla poszczególnych drużyn wskazuje Organizator na etapie rejestracji.  </w:t>
      </w:r>
    </w:p>
    <w:p w:rsidR="00942007" w:rsidRDefault="000169CD" w:rsidP="00663F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63FC9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Liczba drużyn ograniczona </w:t>
      </w:r>
      <w:r w:rsidR="00942007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</w:t>
      </w:r>
      <w:r w:rsidR="00DE0CA6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>max</w:t>
      </w:r>
      <w:r w:rsidR="00942007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E0CA6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30 grup</w:t>
      </w:r>
      <w:r w:rsidR="00942007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liczących od </w:t>
      </w:r>
      <w:r w:rsidR="00132349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942007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</w:t>
      </w:r>
      <w:r w:rsidR="00C35318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="00942007" w:rsidRPr="00C353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osób</w:t>
      </w:r>
      <w:r w:rsidR="00942007">
        <w:rPr>
          <w:rFonts w:ascii="Times New Roman" w:hAnsi="Times New Roman" w:cs="Times New Roman"/>
          <w:sz w:val="24"/>
          <w:szCs w:val="24"/>
        </w:rPr>
        <w:t>.</w:t>
      </w:r>
    </w:p>
    <w:p w:rsidR="000169CD" w:rsidRDefault="000169CD" w:rsidP="00663F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007" w:rsidRDefault="000169CD" w:rsidP="00663F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42007"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UWAGA!!! </w:t>
      </w:r>
      <w:r w:rsidR="00DE0CA6"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>BRAK MO</w:t>
      </w:r>
      <w:r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>Ż</w:t>
      </w:r>
      <w:r w:rsidR="00DE0CA6"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LIWOŚCI ZAPISANIA </w:t>
      </w:r>
      <w:r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DRUŻYNY </w:t>
      </w:r>
      <w:r w:rsidR="00DE0CA6" w:rsidRPr="00F94DC9">
        <w:rPr>
          <w:rFonts w:ascii="Times New Roman" w:hAnsi="Times New Roman" w:cs="Times New Roman"/>
          <w:b/>
          <w:bCs/>
          <w:sz w:val="24"/>
          <w:szCs w:val="24"/>
          <w:u w:val="single"/>
        </w:rPr>
        <w:t>W DNIU GRY</w:t>
      </w:r>
      <w:r w:rsidR="00665B1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942007" w:rsidRDefault="00942007" w:rsidP="009420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2007" w:rsidRPr="00F25C4F" w:rsidRDefault="00214FED" w:rsidP="009420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7</w:t>
      </w:r>
      <w:r w:rsidR="00942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42007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Gra ma charakter zabawy polegającej na rozwiązywaniu przygotowanych zagadek, wykonywaniu zręcznościowych zadań, za które uczestniczce w grze drużyny otrzymają punkty</w:t>
      </w:r>
      <w:r w:rsidR="00665B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63FC9" w:rsidRDefault="00663FC9" w:rsidP="008B64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687C" w:rsidRDefault="00D6687C" w:rsidP="008B64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Drużyna może otrzymać 1 dodatkowy punkt do klasyfikacji końcowej za udział w grze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strojach nawiązujących do epoki, której dotyczy Miejska Gra Terenowa. Warunkiem przyznania dodatkowego punktu jest udział w odpowiednich strojach przynajmniej połowy członków drużyny. O przyznaniu punktu decyduje Organizator.</w:t>
      </w:r>
    </w:p>
    <w:p w:rsidR="00D6687C" w:rsidRPr="00F25C4F" w:rsidRDefault="00D6687C" w:rsidP="008B64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4A2D" w:rsidRPr="00F25C4F" w:rsidRDefault="00D6687C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CF4A2D" w:rsidRP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</w:t>
      </w:r>
      <w:r w:rsidR="00F1239A" w:rsidRP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miejskiej</w:t>
      </w:r>
      <w:r w:rsidR="00CF4A2D" w:rsidRP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gry </w:t>
      </w:r>
      <w:r w:rsidR="00F1239A" w:rsidRP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>terenow</w:t>
      </w:r>
      <w:r w:rsidR="00CF4A2D" w:rsidRPr="00214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 zobowiązani są wykonywać polecenia osób (wyznaczonych przez organizatora) odpowiedzialnych za poprawny przebieg gry. </w:t>
      </w:r>
    </w:p>
    <w:p w:rsidR="00CF4A2D" w:rsidRPr="00F25C4F" w:rsidRDefault="00CF4A2D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4A2D" w:rsidRPr="00F25C4F" w:rsidRDefault="00D6687C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Uczestnicy zobowiązani są przestrzegać zasad bezpieczeństwa, higieny i przepisów ruchu drogowego. </w:t>
      </w:r>
    </w:p>
    <w:p w:rsidR="00CF4A2D" w:rsidRPr="00F25C4F" w:rsidRDefault="00CF4A2D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4A2D" w:rsidRPr="00F25C4F" w:rsidRDefault="00D6687C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Podczas </w:t>
      </w:r>
      <w:r w:rsidR="00F1239A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miejskiej gry terenowej,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uczestnicy mają obowiązek być trzeźwi, nie powinni być pod wpływem alkoholu, żadnych środków odurzających i narkotyków. </w:t>
      </w:r>
    </w:p>
    <w:p w:rsidR="00CF4A2D" w:rsidRPr="00F25C4F" w:rsidRDefault="00CF4A2D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4A2D" w:rsidRPr="00F25C4F" w:rsidRDefault="00D6687C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Uczestnicy odpowiedzialni są za udostępniane im rekwizyty, </w:t>
      </w:r>
      <w:r w:rsidR="00F1239A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którymi 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obchodzić się tak</w:t>
      </w:r>
      <w:r w:rsidR="00F1239A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aby ich nie uszkodzić. Rekwizyty należy zwrócić w podanym przez osoby prowadzące grę miejscu i czasie. Przy ewentualnych nieporozumieniach i wypadkach zwrócić je po grze </w:t>
      </w:r>
      <w:r w:rsidR="00222972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F1239A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siedziby Muzeum Regionalnego w Kościanie (Ratusz I piętro)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, gdzie odbędzie się zakończenie Miejskiej</w:t>
      </w:r>
      <w:r w:rsidR="00F1239A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Gry Terenowej</w:t>
      </w:r>
      <w:r w:rsidR="00CF4A2D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CF4A2D" w:rsidRPr="00F25C4F" w:rsidRDefault="00CF4A2D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201C" w:rsidRDefault="00D6687C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7D7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  <w:r w:rsidR="002A201C"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niepełnoletnie poniżej 10 lat będące uczestnikami gry muszą być pod opieką rodzica, prawnego opiekuna lub innej osoby pełnoletniej wskazanej w oświadczeniu.</w:t>
      </w:r>
    </w:p>
    <w:p w:rsidR="00214FED" w:rsidRDefault="00214FED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14FED" w:rsidRPr="00F25C4F" w:rsidRDefault="00214FED" w:rsidP="00214F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6687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D7D9D">
        <w:rPr>
          <w:rFonts w:ascii="Times New Roman" w:eastAsia="Times New Roman" w:hAnsi="Times New Roman" w:cs="Times New Roman"/>
          <w:sz w:val="24"/>
          <w:szCs w:val="24"/>
          <w:lang w:eastAsia="pl-PL"/>
        </w:rPr>
        <w:t>Stawiamy na fair-play i dobrą zabawę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Podczas gry </w:t>
      </w:r>
      <w:r w:rsidR="007D7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powinni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zachowywać się kulturalnie. Nieprzestrzeganie powyższych zasad, może skutkować utratą punktów,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przy poważnym naruszeniu </w:t>
      </w:r>
      <w:r w:rsidR="007D7D9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egulaminu drużyna może zostać zdyskwalifikowana z dalszej gry </w:t>
      </w:r>
      <w:r w:rsidR="008209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i/ lub końcowej punktacji.</w:t>
      </w:r>
    </w:p>
    <w:p w:rsidR="00214FED" w:rsidRPr="00F25C4F" w:rsidRDefault="00214FED" w:rsidP="00214F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14FED" w:rsidRPr="00F25C4F" w:rsidRDefault="00214FED" w:rsidP="00214F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6687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gry jest całkowity zakaz używania przedmiotów uznawanych za niebezpieczne. </w:t>
      </w:r>
    </w:p>
    <w:p w:rsidR="00A3741F" w:rsidRDefault="00A3741F" w:rsidP="00214F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D60E3" w:rsidRDefault="00214FED" w:rsidP="00214F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6687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25C4F">
        <w:rPr>
          <w:rFonts w:ascii="Times New Roman" w:hAnsi="Times New Roman" w:cs="Times New Roman"/>
          <w:sz w:val="24"/>
          <w:szCs w:val="24"/>
        </w:rPr>
        <w:t xml:space="preserve">Muzeum Regionalne w Kościanie </w:t>
      </w:r>
      <w:r w:rsidRPr="00F25C4F">
        <w:rPr>
          <w:rFonts w:ascii="Times New Roman" w:hAnsi="Times New Roman" w:cs="Times New Roman"/>
          <w:b/>
          <w:sz w:val="24"/>
          <w:szCs w:val="24"/>
          <w:u w:val="single"/>
        </w:rPr>
        <w:t>nie bierze odpowiedzialności za skaleczenia lub wypadki powstałe podczas gry oraz za zgubione przez uczestników rzeczy osobiste.</w:t>
      </w:r>
    </w:p>
    <w:p w:rsidR="00A3741F" w:rsidRDefault="00A3741F" w:rsidP="00214F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15E5" w:rsidRDefault="004415E5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15E5" w:rsidRDefault="004415E5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15E5" w:rsidRDefault="004415E5" w:rsidP="00CF4A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15E5" w:rsidRPr="0025037E" w:rsidRDefault="004415E5" w:rsidP="004415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Zgodnie z obowiązującym</w:t>
      </w:r>
      <w:r w:rsidRPr="0025037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Rozporządzenie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</w:t>
      </w:r>
      <w:r w:rsidRPr="0025037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Parlamentu Europejskiego i Rady (UE) 2016/679 z 27 kwietnia 2016 r. w sprawie ochrony osób fizycznych w związku z przetwarzaniem danych osobowych i w sprawie ich swobodnego przepływu (tzw. RODO).</w:t>
      </w:r>
    </w:p>
    <w:p w:rsidR="004415E5" w:rsidRPr="0025037E" w:rsidRDefault="004415E5" w:rsidP="004415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5037E">
        <w:rPr>
          <w:rFonts w:ascii="Arial" w:eastAsia="Times New Roman" w:hAnsi="Arial" w:cs="Arial"/>
          <w:sz w:val="20"/>
          <w:szCs w:val="20"/>
          <w:lang w:eastAsia="pl-PL"/>
        </w:rPr>
        <w:br w:type="textWrapping" w:clear="all"/>
      </w:r>
    </w:p>
    <w:p w:rsidR="004415E5" w:rsidRPr="002809B1" w:rsidRDefault="004415E5" w:rsidP="004415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09B1">
        <w:rPr>
          <w:rFonts w:ascii="Arial" w:eastAsia="Times New Roman" w:hAnsi="Arial" w:cs="Arial"/>
          <w:sz w:val="20"/>
          <w:szCs w:val="20"/>
          <w:lang w:eastAsia="pl-PL"/>
        </w:rPr>
        <w:t>Poniżej znajdziecie Państwo "Klauzulę informacyjną o przetwarzaniudanych osobowych 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Muzeum Regionalnym im. dra Henryka Florkowskiego w Kościanie </w:t>
      </w:r>
      <w:r w:rsidRPr="002809B1">
        <w:rPr>
          <w:rFonts w:ascii="Arial" w:eastAsia="Times New Roman" w:hAnsi="Arial" w:cs="Arial"/>
          <w:sz w:val="20"/>
          <w:szCs w:val="20"/>
          <w:lang w:eastAsia="pl-PL"/>
        </w:rPr>
        <w:t>na podstawie obowiązujących przepisów prawa, zawartych umów i udzielonej zgody.</w:t>
      </w:r>
    </w:p>
    <w:p w:rsidR="004415E5" w:rsidRDefault="004415E5" w:rsidP="004415E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5037E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KLAUZULA INFORMACYJNA O PRZETWARZANIU DANYCH OSOBOWYCH</w:t>
      </w:r>
    </w:p>
    <w:p w:rsidR="0001586B" w:rsidRDefault="004415E5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037E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Poniższe zasady stosuje się począwszy od 25 maja 2018 roku.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1.    Administratorem Pani/Pana danych osobowych przetwarzanych w </w:t>
      </w:r>
      <w:bookmarkStart w:id="0" w:name="_Hlk517169551"/>
      <w:r w:rsidRPr="0049446D">
        <w:rPr>
          <w:rFonts w:ascii="Arial" w:hAnsi="Arial" w:cs="Arial"/>
          <w:sz w:val="20"/>
          <w:szCs w:val="20"/>
        </w:rPr>
        <w:t>Muzeum Regionalnym</w:t>
      </w:r>
      <w:r w:rsidRPr="0049446D">
        <w:rPr>
          <w:rFonts w:ascii="Arial" w:hAnsi="Arial" w:cs="Arial"/>
          <w:sz w:val="20"/>
          <w:szCs w:val="20"/>
        </w:rPr>
        <w:br/>
        <w:t>im. dr. Henryka Florkowskiego</w:t>
      </w:r>
      <w:bookmarkEnd w:id="0"/>
      <w:r w:rsidRPr="0049446D">
        <w:rPr>
          <w:rFonts w:ascii="Arial" w:hAnsi="Arial" w:cs="Arial"/>
          <w:sz w:val="20"/>
          <w:szCs w:val="20"/>
        </w:rPr>
        <w:t xml:space="preserve"> w Kościanie</w:t>
      </w:r>
      <w:r>
        <w:rPr>
          <w:rFonts w:ascii="Arial" w:hAnsi="Arial" w:cs="Arial"/>
          <w:sz w:val="20"/>
          <w:szCs w:val="20"/>
        </w:rPr>
        <w:t>,</w:t>
      </w:r>
      <w:r w:rsidRPr="0049446D">
        <w:rPr>
          <w:rFonts w:ascii="Arial" w:hAnsi="Arial" w:cs="Arial"/>
          <w:sz w:val="20"/>
          <w:szCs w:val="20"/>
        </w:rPr>
        <w:t xml:space="preserve"> ul. Rynek 1, 64-000 </w:t>
      </w:r>
      <w:r>
        <w:rPr>
          <w:rFonts w:ascii="Arial" w:hAnsi="Arial" w:cs="Arial"/>
          <w:sz w:val="20"/>
          <w:szCs w:val="20"/>
        </w:rPr>
        <w:t xml:space="preserve">Kościan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jest</w:t>
      </w:r>
      <w:bookmarkStart w:id="1" w:name="_Hlk517169624"/>
      <w:bookmarkStart w:id="2" w:name="_Hlk515260262"/>
      <w:r w:rsidRPr="0049446D">
        <w:rPr>
          <w:rFonts w:ascii="Arial" w:hAnsi="Arial" w:cs="Arial"/>
          <w:sz w:val="20"/>
          <w:szCs w:val="20"/>
        </w:rPr>
        <w:t>Dyrektor</w:t>
      </w:r>
      <w:r>
        <w:rPr>
          <w:rFonts w:ascii="Arial" w:hAnsi="Arial" w:cs="Arial"/>
          <w:sz w:val="20"/>
          <w:szCs w:val="20"/>
        </w:rPr>
        <w:t xml:space="preserve"> muzeum.</w:t>
      </w:r>
      <w:bookmarkStart w:id="3" w:name="_Hlk517169484"/>
      <w:r w:rsidRPr="0049446D">
        <w:rPr>
          <w:rFonts w:ascii="Arial" w:hAnsi="Arial" w:cs="Arial"/>
          <w:sz w:val="20"/>
          <w:szCs w:val="20"/>
        </w:rPr>
        <w:br/>
      </w:r>
      <w:bookmarkEnd w:id="1"/>
      <w:bookmarkEnd w:id="2"/>
      <w:bookmarkEnd w:id="3"/>
      <w:r w:rsidRPr="0049446D">
        <w:rPr>
          <w:rFonts w:ascii="Arial" w:eastAsia="Times New Roman" w:hAnsi="Arial" w:cs="Arial"/>
          <w:sz w:val="20"/>
          <w:szCs w:val="20"/>
          <w:lang w:eastAsia="pl-PL"/>
        </w:rPr>
        <w:t>2.    Jeśli ma Pani/Pan pytania dotyczące sposobu i zakresu przetwarzania Pani/Pana danych osobowych w zakresie działania</w:t>
      </w:r>
      <w:bookmarkStart w:id="4" w:name="_Hlk515260293"/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4"/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, a także przysługujących Pani/Panu uprawnień, może się Pani/Pan skontaktować się z Inspektorem Ochrony Danych Osobowych w </w:t>
      </w:r>
      <w:r w:rsidRPr="0049446D">
        <w:rPr>
          <w:rFonts w:ascii="Arial" w:hAnsi="Arial" w:cs="Arial"/>
          <w:sz w:val="20"/>
          <w:szCs w:val="20"/>
        </w:rPr>
        <w:t xml:space="preserve">Muzeum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za pomocą adresu </w:t>
      </w:r>
      <w:hyperlink r:id="rId8" w:history="1">
        <w:r w:rsidRPr="0049446D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szymon.slusarek@koscian.eu</w:t>
        </w:r>
      </w:hyperlink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. telefon : </w:t>
      </w:r>
      <w:r w:rsidRPr="0049446D">
        <w:rPr>
          <w:rFonts w:ascii="Arial" w:hAnsi="Arial" w:cs="Arial"/>
          <w:sz w:val="20"/>
          <w:szCs w:val="20"/>
        </w:rPr>
        <w:t>65 512 28 22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3.    Administrator </w:t>
      </w: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anych </w:t>
      </w:r>
      <w:r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sobowych - przetwarza Pani/Pana dane osobowe na podstawie obowiązujących przepisów prawa, zawartych umów oraz na podstawie udzielonej zgody.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4.   Pani/Pana dane osobowe przetwarzane są w celu/celach: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a)  wypełnienia obowiązków prawnych ciążących na </w:t>
      </w:r>
      <w:bookmarkStart w:id="5" w:name="_Hlk517169799"/>
      <w:bookmarkStart w:id="6" w:name="_Hlk515260540"/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5"/>
      <w:r>
        <w:rPr>
          <w:rFonts w:ascii="Arial" w:hAnsi="Arial" w:cs="Arial"/>
          <w:sz w:val="20"/>
          <w:szCs w:val="20"/>
        </w:rPr>
        <w:t>;</w:t>
      </w:r>
      <w:bookmarkEnd w:id="6"/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b)  realizacji umów zawartych z kontrahentami 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br/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c)  w pozostałych przypadkach Pani/Pana dane osobowe przetwarzane są wyłącznie na podstawie wcześniej udzielonej zgody w zakresie i celu określonym w treści zgody.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5.    W związku z przetwarzaniem danych w celach o których mowa w pkt 4 odbiorcami Pani/Pana danychosobowych mogą być: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b)    inne podmioty, które na podstawie stosownych umów podpisanych z </w:t>
      </w:r>
      <w:bookmarkStart w:id="7" w:name="_Hlk515260958"/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7"/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rzetwarzają dane osobowe dla których Administratorem jest </w:t>
      </w:r>
      <w:r w:rsidRPr="0049446D">
        <w:rPr>
          <w:rFonts w:ascii="Arial" w:hAnsi="Arial" w:cs="Arial"/>
          <w:sz w:val="20"/>
          <w:szCs w:val="20"/>
        </w:rPr>
        <w:t xml:space="preserve">Dyrektor </w:t>
      </w:r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6.    Pani/Pana dane osobowe będą przechowywane przez okres niezbędny do realizacji celów określonych w pkt 4, a po tym czasie przez okres oraz w zakresie wymaganym przez przepisy powszechnie obowiązującego prawa.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7.    W związku z przetwarzaniem Pani/Pana danych osobowych przysługują Pani/Panu następujące uprawnienia: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a)    prawo dostępu do danych osobowych, w tym prawo do uzyskania kopii tych danych;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b)     prawo do żądania sprostowania (poprawiania) danych osobowych – w przypadku gdy dane są nieprawidłowe lub niekompletne;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c)     prawo do żądania usunięcia danych osobowych (tzw. prawo do bycia zapomnianym), w przypadku gdy: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nie są już niezbędne do celów, dla których były zebrane lub w inny sposób przetwarzane,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dotyczą, wniosła sprzeciw wobec przetwarzania danych osobowych,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 wycofała zgodę na przetwarzanie danych osobowych, która jest podstawą przetwarzania danych i nie ma innej podstawy prawnej przetwarzania danych,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osobowe przetwarzane są niezgodnie z prawem,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osobowe muszą być usunięte w celu wywiązania się z obowiązku wynikającego z przepisów prawa;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d)     prawo do żądania ograniczenia przetwarzania danych osobowych – w przypadku, gdy: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 kwestionuje prawidłowość danych osobowych,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przetwarzanie danych jest niezgodne z prawem, a osoba, której dane dotyczą, sprzeciwia się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lastRenderedPageBreak/>
        <w:t>usunięciu danych, żądając w zamian ich ograniczenia,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Administrator nie potrzebuje już danych dla swoich celów, ale osoba, której dane dotyczą, potrzebuje ich do ustalenia, obrony lub dochodzenia roszczeń,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dotyczą, wniosła sprzeciw wobec przetwarzania danych, do czasu ustalenia czy prawnie uzasadnione podstawy po stronie administratora są nadrzędne wobec podstawy sprzeciwu;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e)     prawo do przenoszenia danych – w przypadku gdy łącznie spełnione są następujące przesłanki: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przetwarzanie danych odbywa się na podstawie umowy zawartej z osobą, której dane dotyczą lub na podstawie zgody wyrażonej przez tą osobę,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przetwarzanie odbywa się w sposób zautomatyzowany;    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f)     prawo sprzeciwu wobec przetwarzania danych</w:t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zaistnieją przyczyny związane z Pani/Pana szczególną sytuacją, w przypadku przetwarzania danych na podstawie zadania realizowanego w interesie publicznym lub w ramach sprawowania władzy publicznej przez Administratora,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8.    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9.    W przypadku powzięcia informacji o niezgodnym z prawem przetwarzaniu w 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ani/Pana danych osobowych, przysługuje Pani/Panu prawo wniesienia skargi do organu nadzorczego właściwego w sprawach ochrony danych osobowych.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10.  W sytuacji, gdy przetwarzanie danych osobowych odbywa się na podstawie zgody osoby, której dane dotyczą, podanie przez Panią/Pana danych osobowych Administratorowi ma charakter dobrowolny.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11.    Podanie przez Panią/Pana danych osobowych jest obowiązkowe, w sytuacji, gdy przesłankę przetwarzania danych osobowych stanowi przepis prawa lub zawarta między stronami umowa.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12.    Pani/Pana dane mogą być przetwarzane w sposób zautomatyzowany i nie będą profilowane. </w:t>
      </w:r>
      <w:r w:rsidR="0001586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13.    </w:t>
      </w:r>
      <w:r w:rsidR="00FA6B5B" w:rsidRPr="002512A1">
        <w:rPr>
          <w:rFonts w:ascii="Times New Roman" w:hAnsi="Times New Roman" w:cs="Times New Roman"/>
          <w:sz w:val="21"/>
          <w:szCs w:val="21"/>
        </w:rPr>
        <w:t xml:space="preserve">Wizerunek będzie przetwarzany zgodnie z obowiązującymi przepisami prawa w celu dokumentowania, archiwizowania i rozpowszechniania informacji o działaniach podejmowanych lub wspieranych przez </w:t>
      </w:r>
      <w:r w:rsidR="00FA6B5B">
        <w:rPr>
          <w:rFonts w:ascii="Times New Roman" w:hAnsi="Times New Roman" w:cs="Times New Roman"/>
          <w:sz w:val="21"/>
          <w:szCs w:val="21"/>
        </w:rPr>
        <w:t>Muzeum Regionalne im. dr Henryka Florkowskiego w Kościanie</w:t>
      </w:r>
      <w:r w:rsidR="00FA6B5B" w:rsidRPr="002512A1">
        <w:rPr>
          <w:rFonts w:ascii="Times New Roman" w:hAnsi="Times New Roman" w:cs="Times New Roman"/>
          <w:sz w:val="21"/>
          <w:szCs w:val="21"/>
        </w:rPr>
        <w:t xml:space="preserve">. Dane te w postaci wizerunku będą upubliczniane na stronie internetowej oraz na profilach </w:t>
      </w:r>
      <w:r w:rsidR="00FA6B5B">
        <w:rPr>
          <w:rFonts w:ascii="Times New Roman" w:hAnsi="Times New Roman" w:cs="Times New Roman"/>
          <w:sz w:val="21"/>
          <w:szCs w:val="21"/>
        </w:rPr>
        <w:t xml:space="preserve">Muzeum Regionalne im. dr Henryka Florkowskiego w Kościanie(Organizator) </w:t>
      </w:r>
      <w:r w:rsidR="00FA6B5B" w:rsidRPr="002512A1">
        <w:rPr>
          <w:rFonts w:ascii="Times New Roman" w:hAnsi="Times New Roman" w:cs="Times New Roman"/>
          <w:sz w:val="21"/>
          <w:szCs w:val="21"/>
        </w:rPr>
        <w:t>w mediach społecznościowych, a także udostępniane uczestnikom i organizatorom wydarzenia, podmiotom uprawnionym na podstawie przepisów prawa, udzielonej zgody  lub w oparciu o umowę powierzenia.</w:t>
      </w: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6687C" w:rsidRPr="00D6687C" w:rsidRDefault="00D6687C" w:rsidP="00D6687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415E5" w:rsidRDefault="004415E5" w:rsidP="004415E5">
      <w:pPr>
        <w:rPr>
          <w:rFonts w:ascii="Arial" w:hAnsi="Arial" w:cs="Arial"/>
          <w:sz w:val="20"/>
          <w:szCs w:val="20"/>
        </w:rPr>
      </w:pPr>
    </w:p>
    <w:p w:rsidR="004415E5" w:rsidRDefault="004415E5" w:rsidP="004415E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zapoznałem się z treścią w/w informacji.</w:t>
      </w:r>
    </w:p>
    <w:p w:rsidR="004415E5" w:rsidRPr="00D6687C" w:rsidRDefault="004415E5" w:rsidP="00D668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Wyrażam zgodę na przetwarzanie danych osobowych zawartych w niniejszym wniosku dla potrzeb jego realizacji.</w:t>
      </w:r>
    </w:p>
    <w:sectPr w:rsidR="004415E5" w:rsidRPr="00D6687C" w:rsidSect="00D404F2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33038"/>
    <w:multiLevelType w:val="hybridMultilevel"/>
    <w:tmpl w:val="A4DC2C20"/>
    <w:lvl w:ilvl="0" w:tplc="F61054C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310EC"/>
    <w:multiLevelType w:val="hybridMultilevel"/>
    <w:tmpl w:val="4D4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C40F0"/>
    <w:multiLevelType w:val="hybridMultilevel"/>
    <w:tmpl w:val="5150B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71096"/>
    <w:multiLevelType w:val="hybridMultilevel"/>
    <w:tmpl w:val="F552C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95A9D"/>
    <w:multiLevelType w:val="hybridMultilevel"/>
    <w:tmpl w:val="72825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E1FE4"/>
    <w:multiLevelType w:val="hybridMultilevel"/>
    <w:tmpl w:val="5202A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6E5AA0"/>
    <w:multiLevelType w:val="hybridMultilevel"/>
    <w:tmpl w:val="D674D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81F51"/>
    <w:multiLevelType w:val="hybridMultilevel"/>
    <w:tmpl w:val="DC32F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96364E"/>
    <w:multiLevelType w:val="hybridMultilevel"/>
    <w:tmpl w:val="185C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F4A2D"/>
    <w:rsid w:val="0001586B"/>
    <w:rsid w:val="000169CD"/>
    <w:rsid w:val="000D0676"/>
    <w:rsid w:val="000F4106"/>
    <w:rsid w:val="00132349"/>
    <w:rsid w:val="001605DA"/>
    <w:rsid w:val="001A498D"/>
    <w:rsid w:val="002060B6"/>
    <w:rsid w:val="002060CB"/>
    <w:rsid w:val="002078BE"/>
    <w:rsid w:val="00214FED"/>
    <w:rsid w:val="00222972"/>
    <w:rsid w:val="0027175A"/>
    <w:rsid w:val="002A201C"/>
    <w:rsid w:val="002F3DB8"/>
    <w:rsid w:val="00347A24"/>
    <w:rsid w:val="0037046E"/>
    <w:rsid w:val="003A28A8"/>
    <w:rsid w:val="003F410A"/>
    <w:rsid w:val="004415E5"/>
    <w:rsid w:val="00452B83"/>
    <w:rsid w:val="00552118"/>
    <w:rsid w:val="00587C92"/>
    <w:rsid w:val="00663FC9"/>
    <w:rsid w:val="00665B12"/>
    <w:rsid w:val="00671B5A"/>
    <w:rsid w:val="0071714A"/>
    <w:rsid w:val="00723C1C"/>
    <w:rsid w:val="007B1EB7"/>
    <w:rsid w:val="007D66BF"/>
    <w:rsid w:val="007D7D9D"/>
    <w:rsid w:val="00820965"/>
    <w:rsid w:val="00842F06"/>
    <w:rsid w:val="008B64B3"/>
    <w:rsid w:val="008D60E3"/>
    <w:rsid w:val="00920E47"/>
    <w:rsid w:val="00942007"/>
    <w:rsid w:val="00951401"/>
    <w:rsid w:val="0095385A"/>
    <w:rsid w:val="009D1ECE"/>
    <w:rsid w:val="00A3741F"/>
    <w:rsid w:val="00B439C5"/>
    <w:rsid w:val="00B602F7"/>
    <w:rsid w:val="00B613A2"/>
    <w:rsid w:val="00BA6F73"/>
    <w:rsid w:val="00C35318"/>
    <w:rsid w:val="00C852B0"/>
    <w:rsid w:val="00CB080F"/>
    <w:rsid w:val="00CF4A2D"/>
    <w:rsid w:val="00D404F2"/>
    <w:rsid w:val="00D6687C"/>
    <w:rsid w:val="00DE0CA6"/>
    <w:rsid w:val="00EA767F"/>
    <w:rsid w:val="00F1239A"/>
    <w:rsid w:val="00F25C4F"/>
    <w:rsid w:val="00F46CBD"/>
    <w:rsid w:val="00F511D9"/>
    <w:rsid w:val="00F94DC9"/>
    <w:rsid w:val="00FA6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1401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1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1401"/>
    <w:pPr>
      <w:spacing w:after="200" w:line="276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1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63FC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3741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ymon.slusarek@koscian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zeum@kosci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zeum.koscian.pl/" TargetMode="External"/><Relationship Id="rId5" Type="http://schemas.openxmlformats.org/officeDocument/2006/relationships/hyperlink" Target="mailto:muzeum@koscia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1626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Nawrot Piotr</dc:creator>
  <cp:keywords/>
  <dc:description/>
  <cp:lastModifiedBy>Admin</cp:lastModifiedBy>
  <cp:revision>24</cp:revision>
  <cp:lastPrinted>2026-09-10T05:50:00Z</cp:lastPrinted>
  <dcterms:created xsi:type="dcterms:W3CDTF">2026-09-08T14:51:00Z</dcterms:created>
  <dcterms:modified xsi:type="dcterms:W3CDTF">2026-09-17T10:11:00Z</dcterms:modified>
</cp:coreProperties>
</file>